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237" w:rsidRPr="00D05806" w:rsidRDefault="007A1313" w:rsidP="00835AEC">
      <w:pPr>
        <w:pStyle w:val="a3"/>
        <w:shd w:val="clear" w:color="auto" w:fill="FFFFFF"/>
        <w:spacing w:before="0" w:beforeAutospacing="0" w:after="90" w:afterAutospacing="0"/>
        <w:jc w:val="center"/>
        <w:rPr>
          <w:b/>
          <w:color w:val="333333"/>
        </w:rPr>
      </w:pPr>
      <w:bookmarkStart w:id="0" w:name="_GoBack"/>
      <w:bookmarkEnd w:id="0"/>
      <w:r w:rsidRPr="00D05806">
        <w:rPr>
          <w:b/>
          <w:color w:val="333333"/>
        </w:rPr>
        <w:t>Во</w:t>
      </w:r>
      <w:r w:rsidR="00544237" w:rsidRPr="00D05806">
        <w:rPr>
          <w:b/>
          <w:color w:val="333333"/>
        </w:rPr>
        <w:t>просы к промежуточной (итоговой</w:t>
      </w:r>
      <w:r w:rsidRPr="00D05806">
        <w:rPr>
          <w:b/>
          <w:color w:val="333333"/>
        </w:rPr>
        <w:t xml:space="preserve">) аттестации </w:t>
      </w:r>
      <w:r w:rsidR="00544237" w:rsidRPr="00D05806">
        <w:rPr>
          <w:b/>
          <w:color w:val="333333"/>
        </w:rPr>
        <w:t xml:space="preserve">по литературе </w:t>
      </w:r>
    </w:p>
    <w:p w:rsidR="007A1313" w:rsidRPr="00D05806" w:rsidRDefault="007A1313" w:rsidP="00835AEC">
      <w:pPr>
        <w:pStyle w:val="a3"/>
        <w:shd w:val="clear" w:color="auto" w:fill="FFFFFF"/>
        <w:spacing w:before="0" w:beforeAutospacing="0" w:after="90" w:afterAutospacing="0"/>
        <w:jc w:val="center"/>
        <w:rPr>
          <w:b/>
          <w:color w:val="333333"/>
        </w:rPr>
      </w:pPr>
      <w:r w:rsidRPr="00D05806">
        <w:rPr>
          <w:b/>
          <w:color w:val="333333"/>
        </w:rPr>
        <w:t xml:space="preserve">для </w:t>
      </w:r>
      <w:r w:rsidR="00320FA6">
        <w:rPr>
          <w:b/>
          <w:color w:val="333333"/>
        </w:rPr>
        <w:t>7</w:t>
      </w:r>
      <w:r w:rsidRPr="00D05806">
        <w:rPr>
          <w:b/>
          <w:color w:val="333333"/>
        </w:rPr>
        <w:t xml:space="preserve"> класса</w:t>
      </w:r>
    </w:p>
    <w:p w:rsidR="00835AEC" w:rsidRPr="00D05806" w:rsidRDefault="00835AEC" w:rsidP="00835AEC">
      <w:pPr>
        <w:pStyle w:val="a3"/>
        <w:shd w:val="clear" w:color="auto" w:fill="FFFFFF"/>
        <w:spacing w:before="0" w:beforeAutospacing="0" w:after="90" w:afterAutospacing="0"/>
        <w:jc w:val="center"/>
        <w:rPr>
          <w:color w:val="333333"/>
        </w:rPr>
      </w:pPr>
      <w:r w:rsidRPr="00D05806">
        <w:rPr>
          <w:color w:val="333333"/>
        </w:rPr>
        <w:t>Часть 1</w:t>
      </w:r>
    </w:p>
    <w:p w:rsidR="00011171" w:rsidRPr="00D05806" w:rsidRDefault="00011171" w:rsidP="00320FA6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333333"/>
        </w:rPr>
      </w:pPr>
      <w:r w:rsidRPr="00D05806">
        <w:rPr>
          <w:color w:val="333333"/>
        </w:rPr>
        <w:t>Если обычный театр начинается с вешалки, то наш начинается с порога, а еще точнее – с панорамного вида здания – сказочного замка с башенками, куполами, флюгерами, витражными окнами, скульптурой Маленького Принца перед входом и ухоженной территорией вокруг. В это помещение кукольный театр "</w:t>
      </w:r>
      <w:proofErr w:type="spellStart"/>
      <w:r w:rsidRPr="00D05806">
        <w:rPr>
          <w:color w:val="333333"/>
        </w:rPr>
        <w:t>Экият</w:t>
      </w:r>
      <w:proofErr w:type="spellEnd"/>
      <w:r w:rsidRPr="00D05806">
        <w:rPr>
          <w:color w:val="333333"/>
        </w:rPr>
        <w:t>" перебрался в 2012 году, до этого времени одно из старейших театральных учреждений России занимало здание церкви Сошествия Святого Духа. В этой церкви когда-то пел в хоре юный Федор Шаляпин.</w:t>
      </w:r>
    </w:p>
    <w:p w:rsidR="00011171" w:rsidRPr="00D05806" w:rsidRDefault="00011171" w:rsidP="00320FA6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333333"/>
          <w:shd w:val="clear" w:color="auto" w:fill="FFFFFF"/>
        </w:rPr>
      </w:pPr>
      <w:r w:rsidRPr="00D05806">
        <w:rPr>
          <w:color w:val="333333"/>
          <w:shd w:val="clear" w:color="auto" w:fill="FFFFFF"/>
        </w:rPr>
        <w:t>Сказочный замок для воображаемого мира кукол начали строить в 2008 году, а через 3,5 года строительство было окончено. Новое великолепное здание обошлось бюджету республики в 1,3 млн. руб. Сегодня Казанский кукольный театр – крупнейшая сцена для детских спектаклей Российской Федерации. Обладатель двух залов может вместить 350 юных любителей спектаклей одновременно. В здании находится также одноименный образовательный центр.</w:t>
      </w:r>
    </w:p>
    <w:p w:rsidR="00011171" w:rsidRPr="00D05806" w:rsidRDefault="00011171" w:rsidP="00320FA6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333333"/>
          <w:shd w:val="clear" w:color="auto" w:fill="FFFFFF"/>
        </w:rPr>
      </w:pPr>
      <w:r w:rsidRPr="00D05806">
        <w:rPr>
          <w:color w:val="333333"/>
          <w:shd w:val="clear" w:color="auto" w:fill="FFFFFF"/>
        </w:rPr>
        <w:t>Ставший популярным с самого своего основания  в 1934 году Татарский государственный театр кукол "</w:t>
      </w:r>
      <w:proofErr w:type="spellStart"/>
      <w:r w:rsidRPr="00D05806">
        <w:rPr>
          <w:color w:val="333333"/>
          <w:shd w:val="clear" w:color="auto" w:fill="FFFFFF"/>
        </w:rPr>
        <w:t>Экият</w:t>
      </w:r>
      <w:proofErr w:type="spellEnd"/>
      <w:r w:rsidRPr="00D05806">
        <w:rPr>
          <w:color w:val="333333"/>
          <w:shd w:val="clear" w:color="auto" w:fill="FFFFFF"/>
        </w:rPr>
        <w:t>" проводит спектакли на двух языках - русском и татарском. Но театр "</w:t>
      </w:r>
      <w:proofErr w:type="spellStart"/>
      <w:r w:rsidRPr="00D05806">
        <w:rPr>
          <w:color w:val="333333"/>
          <w:shd w:val="clear" w:color="auto" w:fill="FFFFFF"/>
        </w:rPr>
        <w:t>Экият</w:t>
      </w:r>
      <w:proofErr w:type="spellEnd"/>
      <w:r w:rsidRPr="00D05806">
        <w:rPr>
          <w:color w:val="333333"/>
          <w:shd w:val="clear" w:color="auto" w:fill="FFFFFF"/>
        </w:rPr>
        <w:t>" - не только сцена. Он принимает участие в фестивалях и международных конкурсах, выступает их организатором и принимает у себя целые делегации юных зрителей и их родителей, приезжающих не только со всех уголков Татарстана, но и из других регионов России и мира.</w:t>
      </w:r>
    </w:p>
    <w:p w:rsidR="00011171" w:rsidRPr="00D05806" w:rsidRDefault="00011171" w:rsidP="00320FA6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333333"/>
        </w:rPr>
      </w:pPr>
      <w:r w:rsidRPr="00D05806">
        <w:rPr>
          <w:color w:val="333333"/>
          <w:shd w:val="clear" w:color="auto" w:fill="FFFFFF"/>
        </w:rPr>
        <w:t>Казанский кукольный театр – постоянный лауреат российских и мировых конкурсов. Его постановки не раз отмечались не только российскими, но и интернациональными наградами. Его коллектив успешно гастролирует по странам Восточной и Западной Европы.</w:t>
      </w:r>
    </w:p>
    <w:p w:rsidR="00011171" w:rsidRPr="00D05806" w:rsidRDefault="00011171" w:rsidP="00320FA6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333333"/>
          <w:shd w:val="clear" w:color="auto" w:fill="FFFFFF"/>
        </w:rPr>
      </w:pPr>
      <w:r w:rsidRPr="00D05806">
        <w:rPr>
          <w:color w:val="333333"/>
        </w:rPr>
        <w:t> </w:t>
      </w:r>
      <w:r w:rsidRPr="00D05806">
        <w:rPr>
          <w:color w:val="333333"/>
          <w:shd w:val="clear" w:color="auto" w:fill="FFFFFF"/>
        </w:rPr>
        <w:t>В 2014 году произошло еще одно знаменательное событие - в здании открылся музей Татарского Государственного театра кукол "</w:t>
      </w:r>
      <w:proofErr w:type="spellStart"/>
      <w:r w:rsidRPr="00D05806">
        <w:rPr>
          <w:color w:val="333333"/>
          <w:shd w:val="clear" w:color="auto" w:fill="FFFFFF"/>
        </w:rPr>
        <w:t>Экият</w:t>
      </w:r>
      <w:proofErr w:type="spellEnd"/>
      <w:r w:rsidRPr="00D05806">
        <w:rPr>
          <w:color w:val="333333"/>
          <w:shd w:val="clear" w:color="auto" w:fill="FFFFFF"/>
        </w:rPr>
        <w:t>". С этого времени летописцы этого фантастического мира записывают все, что происходит здесь. Например, Международный фестиваль «</w:t>
      </w:r>
      <w:proofErr w:type="spellStart"/>
      <w:r w:rsidRPr="00D05806">
        <w:rPr>
          <w:color w:val="333333"/>
          <w:shd w:val="clear" w:color="auto" w:fill="FFFFFF"/>
        </w:rPr>
        <w:t>Шомбай-fest</w:t>
      </w:r>
      <w:proofErr w:type="spellEnd"/>
      <w:r w:rsidRPr="00D05806">
        <w:rPr>
          <w:color w:val="333333"/>
          <w:shd w:val="clear" w:color="auto" w:fill="FFFFFF"/>
        </w:rPr>
        <w:t>» проводился здесь уже два раза.</w:t>
      </w:r>
    </w:p>
    <w:p w:rsidR="00011171" w:rsidRPr="00D05806" w:rsidRDefault="00011171" w:rsidP="00320FA6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333333"/>
          <w:shd w:val="clear" w:color="auto" w:fill="FFFFFF"/>
        </w:rPr>
      </w:pPr>
      <w:r w:rsidRPr="00D05806">
        <w:rPr>
          <w:color w:val="333333"/>
          <w:shd w:val="clear" w:color="auto" w:fill="FFFFFF"/>
        </w:rPr>
        <w:t>Было бы странно, если бы этот магический мир был просто сценой. На первом этаже волшебного замка функционирует детский центр с аналогичным названием, при котором функционирует Малая художественная академия (так называют детскую школу искусств им. М.А. Балакирева), Школа ГИБДД, Детская художественная школа №1, студия творческого развития К. Хабенского. Здесь учат музыке, живописи, танцам и, естественно, азам театрального мастерства. Его воспитанники принимают участие во всех серьезных мероприятиях республиканского, российского и международного масштаба, занимают призовые места, подтверждают право столицы Татарстана считаться одним из многонациональных культурных центров России.</w:t>
      </w:r>
    </w:p>
    <w:p w:rsidR="00011171" w:rsidRPr="00D05806" w:rsidRDefault="00011171" w:rsidP="00320FA6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333333"/>
          <w:shd w:val="clear" w:color="auto" w:fill="FFFFFF"/>
        </w:rPr>
      </w:pPr>
      <w:r w:rsidRPr="00D05806">
        <w:rPr>
          <w:color w:val="333333"/>
          <w:shd w:val="clear" w:color="auto" w:fill="FFFFFF"/>
        </w:rPr>
        <w:t>Мало кто знает, что в фундаменте театра кукол «</w:t>
      </w:r>
      <w:proofErr w:type="spellStart"/>
      <w:r w:rsidRPr="00D05806">
        <w:rPr>
          <w:color w:val="333333"/>
          <w:shd w:val="clear" w:color="auto" w:fill="FFFFFF"/>
        </w:rPr>
        <w:t>Экият</w:t>
      </w:r>
      <w:proofErr w:type="spellEnd"/>
      <w:r w:rsidRPr="00D05806">
        <w:rPr>
          <w:color w:val="333333"/>
          <w:shd w:val="clear" w:color="auto" w:fill="FFFFFF"/>
        </w:rPr>
        <w:t xml:space="preserve">» спрятан сюрприз. Один из фундаментных блоков расписан яркими разноцветными красками, и </w:t>
      </w:r>
      <w:proofErr w:type="spellStart"/>
      <w:r w:rsidRPr="00D05806">
        <w:rPr>
          <w:color w:val="333333"/>
          <w:shd w:val="clear" w:color="auto" w:fill="FFFFFF"/>
        </w:rPr>
        <w:t>внем</w:t>
      </w:r>
      <w:proofErr w:type="spellEnd"/>
      <w:r w:rsidRPr="00D05806">
        <w:rPr>
          <w:color w:val="333333"/>
          <w:shd w:val="clear" w:color="auto" w:fill="FFFFFF"/>
        </w:rPr>
        <w:t xml:space="preserve"> замурована капсула с посланием будущим поколениям от первого президента Татарстана Минтимера Шаймиева. Шаймиев лично на торжественной церемонии принимал участие в закладке этого особенного блока в фундамент кукольного театра. </w:t>
      </w:r>
    </w:p>
    <w:p w:rsidR="00011171" w:rsidRPr="00D05806" w:rsidRDefault="00011171" w:rsidP="00320FA6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333333"/>
          <w:shd w:val="clear" w:color="auto" w:fill="FFFFFF"/>
        </w:rPr>
      </w:pPr>
      <w:r w:rsidRPr="00D05806">
        <w:rPr>
          <w:color w:val="333333"/>
          <w:shd w:val="clear" w:color="auto" w:fill="FFFFFF"/>
        </w:rPr>
        <w:t>Театр «</w:t>
      </w:r>
      <w:proofErr w:type="spellStart"/>
      <w:r w:rsidRPr="00D05806">
        <w:rPr>
          <w:color w:val="333333"/>
          <w:shd w:val="clear" w:color="auto" w:fill="FFFFFF"/>
        </w:rPr>
        <w:t>Экият</w:t>
      </w:r>
      <w:proofErr w:type="spellEnd"/>
      <w:r w:rsidRPr="00D05806">
        <w:rPr>
          <w:color w:val="333333"/>
          <w:shd w:val="clear" w:color="auto" w:fill="FFFFFF"/>
        </w:rPr>
        <w:t>» и эта магическая вселенная детства окружают добром и светом своих обитателей, никого не оставляя в одиночестве, наставляя, объясняя и воспитывая веру в себя  и в свои силы.</w:t>
      </w:r>
    </w:p>
    <w:p w:rsidR="00691759" w:rsidRPr="00D05806" w:rsidRDefault="00691759" w:rsidP="00D05806">
      <w:pPr>
        <w:pStyle w:val="a3"/>
        <w:shd w:val="clear" w:color="auto" w:fill="FFFFFF"/>
        <w:spacing w:before="0" w:beforeAutospacing="0" w:after="90" w:afterAutospacing="0"/>
        <w:jc w:val="both"/>
        <w:rPr>
          <w:b/>
          <w:color w:val="333333"/>
          <w:shd w:val="clear" w:color="auto" w:fill="FFFFFF"/>
        </w:rPr>
      </w:pPr>
      <w:r w:rsidRPr="00D05806">
        <w:rPr>
          <w:b/>
          <w:color w:val="333333"/>
          <w:shd w:val="clear" w:color="auto" w:fill="FFFFFF"/>
        </w:rPr>
        <w:t>Задание 1.</w:t>
      </w:r>
    </w:p>
    <w:p w:rsidR="00691759" w:rsidRPr="00D05806" w:rsidRDefault="00691759" w:rsidP="00D05806">
      <w:pPr>
        <w:pStyle w:val="a3"/>
        <w:shd w:val="clear" w:color="auto" w:fill="FFFFFF"/>
        <w:spacing w:before="0" w:beforeAutospacing="0" w:after="90" w:afterAutospacing="0"/>
        <w:jc w:val="both"/>
        <w:rPr>
          <w:color w:val="333333"/>
          <w:shd w:val="clear" w:color="auto" w:fill="FFFFFF"/>
        </w:rPr>
      </w:pPr>
      <w:r w:rsidRPr="00D05806">
        <w:rPr>
          <w:color w:val="333333"/>
          <w:shd w:val="clear" w:color="auto" w:fill="FFFFFF"/>
        </w:rPr>
        <w:t>Сколько лет функционирует театр в новом здании? Выберите правильный ответ.</w:t>
      </w:r>
    </w:p>
    <w:p w:rsidR="00691759" w:rsidRPr="00D05806" w:rsidRDefault="00691759" w:rsidP="00D05806">
      <w:pPr>
        <w:pStyle w:val="a3"/>
        <w:shd w:val="clear" w:color="auto" w:fill="FFFFFF"/>
        <w:spacing w:before="0" w:beforeAutospacing="0" w:after="90" w:afterAutospacing="0"/>
        <w:jc w:val="both"/>
        <w:rPr>
          <w:color w:val="333333"/>
          <w:shd w:val="clear" w:color="auto" w:fill="FFFFFF"/>
        </w:rPr>
      </w:pPr>
      <w:r w:rsidRPr="00D05806">
        <w:rPr>
          <w:color w:val="333333"/>
          <w:shd w:val="clear" w:color="auto" w:fill="FFFFFF"/>
        </w:rPr>
        <w:t>А. 3.5 года</w:t>
      </w:r>
    </w:p>
    <w:p w:rsidR="00691759" w:rsidRPr="00D05806" w:rsidRDefault="00691759" w:rsidP="00D05806">
      <w:pPr>
        <w:pStyle w:val="a3"/>
        <w:shd w:val="clear" w:color="auto" w:fill="FFFFFF"/>
        <w:spacing w:before="0" w:beforeAutospacing="0" w:after="90" w:afterAutospacing="0"/>
        <w:jc w:val="both"/>
        <w:rPr>
          <w:color w:val="333333"/>
          <w:shd w:val="clear" w:color="auto" w:fill="FFFFFF"/>
        </w:rPr>
      </w:pPr>
      <w:r w:rsidRPr="00D05806">
        <w:rPr>
          <w:color w:val="333333"/>
          <w:shd w:val="clear" w:color="auto" w:fill="FFFFFF"/>
        </w:rPr>
        <w:t>Б. 5 лет</w:t>
      </w:r>
    </w:p>
    <w:p w:rsidR="00691759" w:rsidRPr="00D05806" w:rsidRDefault="00691759" w:rsidP="00D05806">
      <w:pPr>
        <w:pStyle w:val="a3"/>
        <w:shd w:val="clear" w:color="auto" w:fill="FFFFFF"/>
        <w:spacing w:before="0" w:beforeAutospacing="0" w:after="90" w:afterAutospacing="0"/>
        <w:jc w:val="both"/>
        <w:rPr>
          <w:color w:val="333333"/>
          <w:shd w:val="clear" w:color="auto" w:fill="FFFFFF"/>
        </w:rPr>
      </w:pPr>
      <w:r w:rsidRPr="00D05806">
        <w:rPr>
          <w:color w:val="333333"/>
          <w:shd w:val="clear" w:color="auto" w:fill="FFFFFF"/>
        </w:rPr>
        <w:t>В. 8 лет</w:t>
      </w:r>
    </w:p>
    <w:p w:rsidR="00691759" w:rsidRPr="00D05806" w:rsidRDefault="00691759" w:rsidP="00D05806">
      <w:pPr>
        <w:pStyle w:val="a3"/>
        <w:shd w:val="clear" w:color="auto" w:fill="FFFFFF"/>
        <w:spacing w:before="0" w:beforeAutospacing="0" w:after="90" w:afterAutospacing="0"/>
        <w:jc w:val="both"/>
        <w:rPr>
          <w:b/>
          <w:color w:val="333333"/>
          <w:shd w:val="clear" w:color="auto" w:fill="FFFFFF"/>
        </w:rPr>
      </w:pPr>
      <w:r w:rsidRPr="00D05806">
        <w:rPr>
          <w:color w:val="333333"/>
          <w:shd w:val="clear" w:color="auto" w:fill="FFFFFF"/>
        </w:rPr>
        <w:t xml:space="preserve"> </w:t>
      </w:r>
      <w:r w:rsidRPr="00D05806">
        <w:rPr>
          <w:b/>
          <w:color w:val="333333"/>
          <w:shd w:val="clear" w:color="auto" w:fill="FFFFFF"/>
        </w:rPr>
        <w:t>Задание 2.</w:t>
      </w:r>
    </w:p>
    <w:p w:rsidR="00691759" w:rsidRPr="00D05806" w:rsidRDefault="00691759" w:rsidP="00D05806">
      <w:pPr>
        <w:pStyle w:val="a3"/>
        <w:shd w:val="clear" w:color="auto" w:fill="FFFFFF"/>
        <w:spacing w:before="0" w:beforeAutospacing="0" w:after="90" w:afterAutospacing="0"/>
        <w:jc w:val="both"/>
        <w:rPr>
          <w:color w:val="333333"/>
          <w:shd w:val="clear" w:color="auto" w:fill="FFFFFF"/>
        </w:rPr>
      </w:pPr>
      <w:r w:rsidRPr="00D05806">
        <w:rPr>
          <w:color w:val="333333"/>
          <w:shd w:val="clear" w:color="auto" w:fill="FFFFFF"/>
        </w:rPr>
        <w:lastRenderedPageBreak/>
        <w:t xml:space="preserve"> На каких языках театр кукол проводит свои спектакли? Запишите свой ответ.</w:t>
      </w:r>
    </w:p>
    <w:p w:rsidR="00691759" w:rsidRPr="00D05806" w:rsidRDefault="00691759" w:rsidP="00D05806">
      <w:pPr>
        <w:pStyle w:val="a3"/>
        <w:shd w:val="clear" w:color="auto" w:fill="FFFFFF"/>
        <w:spacing w:before="0" w:beforeAutospacing="0" w:after="90" w:afterAutospacing="0"/>
        <w:jc w:val="both"/>
        <w:rPr>
          <w:b/>
          <w:color w:val="333333"/>
          <w:shd w:val="clear" w:color="auto" w:fill="FFFFFF"/>
        </w:rPr>
      </w:pPr>
      <w:r w:rsidRPr="00D05806">
        <w:rPr>
          <w:color w:val="333333"/>
          <w:shd w:val="clear" w:color="auto" w:fill="FFFFFF"/>
        </w:rPr>
        <w:t xml:space="preserve"> </w:t>
      </w:r>
      <w:r w:rsidRPr="00D05806">
        <w:rPr>
          <w:b/>
          <w:color w:val="333333"/>
          <w:shd w:val="clear" w:color="auto" w:fill="FFFFFF"/>
        </w:rPr>
        <w:t>Задание 3.</w:t>
      </w:r>
    </w:p>
    <w:p w:rsidR="00691759" w:rsidRPr="00D05806" w:rsidRDefault="00691759" w:rsidP="00D05806">
      <w:pPr>
        <w:pStyle w:val="a3"/>
        <w:shd w:val="clear" w:color="auto" w:fill="FFFFFF"/>
        <w:spacing w:before="0" w:beforeAutospacing="0" w:after="90" w:afterAutospacing="0"/>
        <w:jc w:val="both"/>
        <w:rPr>
          <w:color w:val="333333"/>
          <w:shd w:val="clear" w:color="auto" w:fill="FFFFFF"/>
        </w:rPr>
      </w:pPr>
      <w:r w:rsidRPr="00D05806">
        <w:rPr>
          <w:color w:val="333333"/>
          <w:shd w:val="clear" w:color="auto" w:fill="FFFFFF"/>
        </w:rPr>
        <w:t>Отметь</w:t>
      </w:r>
      <w:r w:rsidR="00526BAC" w:rsidRPr="00D05806">
        <w:rPr>
          <w:color w:val="333333"/>
          <w:shd w:val="clear" w:color="auto" w:fill="FFFFFF"/>
        </w:rPr>
        <w:t>т</w:t>
      </w:r>
      <w:r w:rsidRPr="00D05806">
        <w:rPr>
          <w:color w:val="333333"/>
          <w:shd w:val="clear" w:color="auto" w:fill="FFFFFF"/>
        </w:rPr>
        <w:t>е ОДНО утверждение, которое противоречит содержанию  текста.</w:t>
      </w:r>
    </w:p>
    <w:p w:rsidR="00691759" w:rsidRPr="00D05806" w:rsidRDefault="00691759" w:rsidP="00D05806">
      <w:pPr>
        <w:pStyle w:val="a3"/>
        <w:shd w:val="clear" w:color="auto" w:fill="FFFFFF"/>
        <w:spacing w:before="0" w:beforeAutospacing="0" w:after="90" w:afterAutospacing="0"/>
        <w:jc w:val="both"/>
        <w:rPr>
          <w:color w:val="333333"/>
          <w:shd w:val="clear" w:color="auto" w:fill="FFFFFF"/>
        </w:rPr>
      </w:pPr>
      <w:r w:rsidRPr="00D05806">
        <w:rPr>
          <w:color w:val="333333"/>
          <w:shd w:val="clear" w:color="auto" w:fill="FFFFFF"/>
        </w:rPr>
        <w:t>А. В церкви  Сошествия Святого Духа, в котор</w:t>
      </w:r>
      <w:r w:rsidR="003750A5" w:rsidRPr="00D05806">
        <w:rPr>
          <w:color w:val="333333"/>
          <w:shd w:val="clear" w:color="auto" w:fill="FFFFFF"/>
        </w:rPr>
        <w:t>о</w:t>
      </w:r>
      <w:r w:rsidRPr="00D05806">
        <w:rPr>
          <w:color w:val="333333"/>
          <w:shd w:val="clear" w:color="auto" w:fill="FFFFFF"/>
        </w:rPr>
        <w:t xml:space="preserve">м  находилось театральное учреждение, </w:t>
      </w:r>
      <w:r w:rsidR="00526BAC" w:rsidRPr="00D05806">
        <w:rPr>
          <w:color w:val="333333"/>
          <w:shd w:val="clear" w:color="auto" w:fill="FFFFFF"/>
        </w:rPr>
        <w:t>к</w:t>
      </w:r>
      <w:r w:rsidRPr="00D05806">
        <w:rPr>
          <w:color w:val="333333"/>
          <w:shd w:val="clear" w:color="auto" w:fill="FFFFFF"/>
        </w:rPr>
        <w:t>огда-то пел Федор Шаляпин.</w:t>
      </w:r>
    </w:p>
    <w:p w:rsidR="00691759" w:rsidRPr="00D05806" w:rsidRDefault="00691759" w:rsidP="00D05806">
      <w:pPr>
        <w:pStyle w:val="a3"/>
        <w:shd w:val="clear" w:color="auto" w:fill="FFFFFF"/>
        <w:spacing w:before="0" w:beforeAutospacing="0" w:after="90" w:afterAutospacing="0"/>
        <w:jc w:val="both"/>
        <w:rPr>
          <w:color w:val="333333"/>
          <w:shd w:val="clear" w:color="auto" w:fill="FFFFFF"/>
        </w:rPr>
      </w:pPr>
      <w:r w:rsidRPr="00D05806">
        <w:rPr>
          <w:color w:val="333333"/>
          <w:shd w:val="clear" w:color="auto" w:fill="FFFFFF"/>
        </w:rPr>
        <w:t>Б. С 2014 года все, что происходит в театре кукол «</w:t>
      </w:r>
      <w:proofErr w:type="spellStart"/>
      <w:r w:rsidRPr="00D05806">
        <w:rPr>
          <w:color w:val="333333"/>
          <w:shd w:val="clear" w:color="auto" w:fill="FFFFFF"/>
        </w:rPr>
        <w:t>Экият</w:t>
      </w:r>
      <w:proofErr w:type="spellEnd"/>
      <w:r w:rsidRPr="00D05806">
        <w:rPr>
          <w:color w:val="333333"/>
          <w:shd w:val="clear" w:color="auto" w:fill="FFFFFF"/>
        </w:rPr>
        <w:t>», записывают летописцы.</w:t>
      </w:r>
    </w:p>
    <w:p w:rsidR="00691759" w:rsidRPr="00D05806" w:rsidRDefault="00691759" w:rsidP="00D05806">
      <w:pPr>
        <w:pStyle w:val="a3"/>
        <w:shd w:val="clear" w:color="auto" w:fill="FFFFFF"/>
        <w:spacing w:before="0" w:beforeAutospacing="0" w:after="90" w:afterAutospacing="0"/>
        <w:jc w:val="both"/>
        <w:rPr>
          <w:color w:val="333333"/>
          <w:shd w:val="clear" w:color="auto" w:fill="FFFFFF"/>
        </w:rPr>
      </w:pPr>
      <w:r w:rsidRPr="00D05806">
        <w:rPr>
          <w:color w:val="333333"/>
          <w:shd w:val="clear" w:color="auto" w:fill="FFFFFF"/>
        </w:rPr>
        <w:t>В. Магический мир театра «</w:t>
      </w:r>
      <w:proofErr w:type="spellStart"/>
      <w:r w:rsidRPr="00D05806">
        <w:rPr>
          <w:color w:val="333333"/>
          <w:shd w:val="clear" w:color="auto" w:fill="FFFFFF"/>
        </w:rPr>
        <w:t>Экият</w:t>
      </w:r>
      <w:proofErr w:type="spellEnd"/>
      <w:r w:rsidRPr="00D05806">
        <w:rPr>
          <w:color w:val="333333"/>
          <w:shd w:val="clear" w:color="auto" w:fill="FFFFFF"/>
        </w:rPr>
        <w:t>» является просто сценой.</w:t>
      </w:r>
    </w:p>
    <w:p w:rsidR="00691759" w:rsidRPr="00D05806" w:rsidRDefault="00691759" w:rsidP="00D05806">
      <w:pPr>
        <w:pStyle w:val="a3"/>
        <w:shd w:val="clear" w:color="auto" w:fill="FFFFFF"/>
        <w:spacing w:before="0" w:beforeAutospacing="0" w:after="90" w:afterAutospacing="0"/>
        <w:jc w:val="both"/>
        <w:rPr>
          <w:color w:val="333333"/>
          <w:shd w:val="clear" w:color="auto" w:fill="FFFFFF"/>
        </w:rPr>
      </w:pPr>
      <w:r w:rsidRPr="00D05806">
        <w:rPr>
          <w:color w:val="333333"/>
          <w:shd w:val="clear" w:color="auto" w:fill="FFFFFF"/>
        </w:rPr>
        <w:t>Г.  Театр «</w:t>
      </w:r>
      <w:proofErr w:type="spellStart"/>
      <w:r w:rsidRPr="00D05806">
        <w:rPr>
          <w:color w:val="333333"/>
          <w:shd w:val="clear" w:color="auto" w:fill="FFFFFF"/>
        </w:rPr>
        <w:t>Экият</w:t>
      </w:r>
      <w:proofErr w:type="spellEnd"/>
      <w:r w:rsidRPr="00D05806">
        <w:rPr>
          <w:color w:val="333333"/>
          <w:shd w:val="clear" w:color="auto" w:fill="FFFFFF"/>
        </w:rPr>
        <w:t>» наставляет, объясняет и воспитывает веру в себя.</w:t>
      </w:r>
    </w:p>
    <w:p w:rsidR="00691759" w:rsidRPr="00D05806" w:rsidRDefault="00691759" w:rsidP="00011171">
      <w:pPr>
        <w:pStyle w:val="a3"/>
        <w:shd w:val="clear" w:color="auto" w:fill="FFFFFF"/>
        <w:spacing w:before="0" w:beforeAutospacing="0" w:after="90" w:afterAutospacing="0"/>
        <w:rPr>
          <w:b/>
          <w:color w:val="333333"/>
          <w:shd w:val="clear" w:color="auto" w:fill="FFFFFF"/>
        </w:rPr>
      </w:pPr>
      <w:r w:rsidRPr="00D05806">
        <w:rPr>
          <w:color w:val="333333"/>
          <w:shd w:val="clear" w:color="auto" w:fill="FFFFFF"/>
        </w:rPr>
        <w:t xml:space="preserve"> </w:t>
      </w:r>
      <w:r w:rsidRPr="00D05806">
        <w:rPr>
          <w:b/>
          <w:color w:val="333333"/>
          <w:shd w:val="clear" w:color="auto" w:fill="FFFFFF"/>
        </w:rPr>
        <w:t>Задание 4.</w:t>
      </w:r>
    </w:p>
    <w:p w:rsidR="00691759" w:rsidRPr="00D05806" w:rsidRDefault="00691759" w:rsidP="00011171">
      <w:pPr>
        <w:pStyle w:val="a3"/>
        <w:shd w:val="clear" w:color="auto" w:fill="FFFFFF"/>
        <w:spacing w:before="0" w:beforeAutospacing="0" w:after="90" w:afterAutospacing="0"/>
        <w:rPr>
          <w:color w:val="333333"/>
          <w:shd w:val="clear" w:color="auto" w:fill="FFFFFF"/>
        </w:rPr>
      </w:pPr>
      <w:r w:rsidRPr="00D05806">
        <w:rPr>
          <w:color w:val="333333"/>
          <w:shd w:val="clear" w:color="auto" w:fill="FFFFFF"/>
        </w:rPr>
        <w:t>Исключите из списка варианты, чему не учат в студии творческого развития детского центра «</w:t>
      </w:r>
      <w:proofErr w:type="spellStart"/>
      <w:r w:rsidRPr="00D05806">
        <w:rPr>
          <w:color w:val="333333"/>
          <w:shd w:val="clear" w:color="auto" w:fill="FFFFFF"/>
        </w:rPr>
        <w:t>Экият</w:t>
      </w:r>
      <w:proofErr w:type="spellEnd"/>
      <w:r w:rsidRPr="00D05806">
        <w:rPr>
          <w:color w:val="333333"/>
          <w:shd w:val="clear" w:color="auto" w:fill="FFFFFF"/>
        </w:rPr>
        <w:t>»?</w:t>
      </w:r>
    </w:p>
    <w:p w:rsidR="00691759" w:rsidRPr="00D05806" w:rsidRDefault="00691759" w:rsidP="00011171">
      <w:pPr>
        <w:pStyle w:val="a3"/>
        <w:shd w:val="clear" w:color="auto" w:fill="FFFFFF"/>
        <w:spacing w:before="0" w:beforeAutospacing="0" w:after="90" w:afterAutospacing="0"/>
        <w:rPr>
          <w:color w:val="333333"/>
          <w:shd w:val="clear" w:color="auto" w:fill="FFFFFF"/>
        </w:rPr>
      </w:pPr>
      <w:r w:rsidRPr="00D05806">
        <w:rPr>
          <w:color w:val="333333"/>
          <w:shd w:val="clear" w:color="auto" w:fill="FFFFFF"/>
        </w:rPr>
        <w:t>А. Рукоделию</w:t>
      </w:r>
    </w:p>
    <w:p w:rsidR="00691759" w:rsidRPr="00D05806" w:rsidRDefault="00691759" w:rsidP="00011171">
      <w:pPr>
        <w:pStyle w:val="a3"/>
        <w:shd w:val="clear" w:color="auto" w:fill="FFFFFF"/>
        <w:spacing w:before="0" w:beforeAutospacing="0" w:after="90" w:afterAutospacing="0"/>
        <w:rPr>
          <w:color w:val="333333"/>
          <w:shd w:val="clear" w:color="auto" w:fill="FFFFFF"/>
        </w:rPr>
      </w:pPr>
      <w:r w:rsidRPr="00D05806">
        <w:rPr>
          <w:color w:val="333333"/>
          <w:shd w:val="clear" w:color="auto" w:fill="FFFFFF"/>
        </w:rPr>
        <w:t>Б. Танцам</w:t>
      </w:r>
    </w:p>
    <w:p w:rsidR="00691759" w:rsidRPr="00D05806" w:rsidRDefault="00691759" w:rsidP="00011171">
      <w:pPr>
        <w:pStyle w:val="a3"/>
        <w:shd w:val="clear" w:color="auto" w:fill="FFFFFF"/>
        <w:spacing w:before="0" w:beforeAutospacing="0" w:after="90" w:afterAutospacing="0"/>
        <w:rPr>
          <w:color w:val="333333"/>
          <w:shd w:val="clear" w:color="auto" w:fill="FFFFFF"/>
        </w:rPr>
      </w:pPr>
      <w:r w:rsidRPr="00D05806">
        <w:rPr>
          <w:color w:val="333333"/>
          <w:shd w:val="clear" w:color="auto" w:fill="FFFFFF"/>
        </w:rPr>
        <w:t>В. Музыке</w:t>
      </w:r>
    </w:p>
    <w:p w:rsidR="00691759" w:rsidRPr="00D05806" w:rsidRDefault="00691759" w:rsidP="00011171">
      <w:pPr>
        <w:pStyle w:val="a3"/>
        <w:shd w:val="clear" w:color="auto" w:fill="FFFFFF"/>
        <w:spacing w:before="0" w:beforeAutospacing="0" w:after="90" w:afterAutospacing="0"/>
        <w:rPr>
          <w:color w:val="333333"/>
          <w:shd w:val="clear" w:color="auto" w:fill="FFFFFF"/>
        </w:rPr>
      </w:pPr>
      <w:r w:rsidRPr="00D05806">
        <w:rPr>
          <w:color w:val="333333"/>
          <w:shd w:val="clear" w:color="auto" w:fill="FFFFFF"/>
        </w:rPr>
        <w:t>Г. Живописи</w:t>
      </w:r>
    </w:p>
    <w:p w:rsidR="00691759" w:rsidRPr="00D05806" w:rsidRDefault="00691759" w:rsidP="00011171">
      <w:pPr>
        <w:pStyle w:val="a3"/>
        <w:shd w:val="clear" w:color="auto" w:fill="FFFFFF"/>
        <w:spacing w:before="0" w:beforeAutospacing="0" w:after="90" w:afterAutospacing="0"/>
        <w:rPr>
          <w:color w:val="333333"/>
          <w:shd w:val="clear" w:color="auto" w:fill="FFFFFF"/>
        </w:rPr>
      </w:pPr>
      <w:r w:rsidRPr="00D05806">
        <w:rPr>
          <w:color w:val="333333"/>
          <w:shd w:val="clear" w:color="auto" w:fill="FFFFFF"/>
        </w:rPr>
        <w:t>Д. Астрономии</w:t>
      </w:r>
    </w:p>
    <w:p w:rsidR="007A1313" w:rsidRPr="00D05806" w:rsidRDefault="007A1313" w:rsidP="00011171">
      <w:pPr>
        <w:pStyle w:val="a3"/>
        <w:shd w:val="clear" w:color="auto" w:fill="FFFFFF"/>
        <w:spacing w:before="0" w:beforeAutospacing="0" w:after="90" w:afterAutospacing="0"/>
        <w:rPr>
          <w:b/>
          <w:color w:val="333333"/>
          <w:shd w:val="clear" w:color="auto" w:fill="FFFFFF"/>
        </w:rPr>
      </w:pPr>
      <w:r w:rsidRPr="00D05806">
        <w:rPr>
          <w:b/>
          <w:color w:val="333333"/>
          <w:shd w:val="clear" w:color="auto" w:fill="FFFFFF"/>
        </w:rPr>
        <w:t xml:space="preserve"> Задание 5.</w:t>
      </w:r>
    </w:p>
    <w:p w:rsidR="007A1313" w:rsidRPr="00D05806" w:rsidRDefault="007A1313" w:rsidP="00011171">
      <w:pPr>
        <w:pStyle w:val="a3"/>
        <w:shd w:val="clear" w:color="auto" w:fill="FFFFFF"/>
        <w:spacing w:before="0" w:beforeAutospacing="0" w:after="90" w:afterAutospacing="0"/>
        <w:rPr>
          <w:color w:val="333333"/>
          <w:shd w:val="clear" w:color="auto" w:fill="FFFFFF"/>
        </w:rPr>
      </w:pPr>
      <w:r w:rsidRPr="00D05806">
        <w:rPr>
          <w:color w:val="333333"/>
          <w:shd w:val="clear" w:color="auto" w:fill="FFFFFF"/>
        </w:rPr>
        <w:t xml:space="preserve"> О каком сюрпризе вы узнали, прочитав текст? Расскажите о нем.</w:t>
      </w:r>
    </w:p>
    <w:p w:rsidR="00835AEC" w:rsidRPr="00D05806" w:rsidRDefault="007A1313" w:rsidP="00011171">
      <w:pPr>
        <w:pStyle w:val="a3"/>
        <w:shd w:val="clear" w:color="auto" w:fill="FFFFFF"/>
        <w:spacing w:before="0" w:beforeAutospacing="0" w:after="90" w:afterAutospacing="0"/>
        <w:rPr>
          <w:color w:val="333333"/>
          <w:shd w:val="clear" w:color="auto" w:fill="FFFFFF"/>
        </w:rPr>
      </w:pPr>
      <w:r w:rsidRPr="00D05806">
        <w:rPr>
          <w:color w:val="333333"/>
          <w:shd w:val="clear" w:color="auto" w:fill="FFFFFF"/>
        </w:rPr>
        <w:t xml:space="preserve"> </w:t>
      </w:r>
      <w:r w:rsidRPr="00D05806">
        <w:rPr>
          <w:b/>
          <w:color w:val="333333"/>
          <w:shd w:val="clear" w:color="auto" w:fill="FFFFFF"/>
        </w:rPr>
        <w:t>Задание 6.</w:t>
      </w:r>
      <w:r w:rsidRPr="00D05806">
        <w:rPr>
          <w:color w:val="333333"/>
          <w:shd w:val="clear" w:color="auto" w:fill="FFFFFF"/>
        </w:rPr>
        <w:t xml:space="preserve"> </w:t>
      </w:r>
    </w:p>
    <w:p w:rsidR="007A1313" w:rsidRPr="00D05806" w:rsidRDefault="007A1313" w:rsidP="00011171">
      <w:pPr>
        <w:pStyle w:val="a3"/>
        <w:shd w:val="clear" w:color="auto" w:fill="FFFFFF"/>
        <w:spacing w:before="0" w:beforeAutospacing="0" w:after="90" w:afterAutospacing="0"/>
        <w:rPr>
          <w:color w:val="333333"/>
          <w:shd w:val="clear" w:color="auto" w:fill="FFFFFF"/>
        </w:rPr>
      </w:pPr>
      <w:r w:rsidRPr="00D05806">
        <w:rPr>
          <w:color w:val="333333"/>
          <w:shd w:val="clear" w:color="auto" w:fill="FFFFFF"/>
        </w:rPr>
        <w:t xml:space="preserve"> </w:t>
      </w:r>
      <w:proofErr w:type="spellStart"/>
      <w:r w:rsidRPr="00D05806">
        <w:rPr>
          <w:color w:val="333333"/>
          <w:shd w:val="clear" w:color="auto" w:fill="FFFFFF"/>
        </w:rPr>
        <w:t>Афорзм</w:t>
      </w:r>
      <w:proofErr w:type="spellEnd"/>
      <w:r w:rsidRPr="00D05806">
        <w:rPr>
          <w:color w:val="333333"/>
          <w:shd w:val="clear" w:color="auto" w:fill="FFFFFF"/>
        </w:rPr>
        <w:t xml:space="preserve"> (гр. </w:t>
      </w:r>
      <w:proofErr w:type="spellStart"/>
      <w:r w:rsidRPr="00D05806">
        <w:rPr>
          <w:color w:val="333333"/>
          <w:shd w:val="clear" w:color="auto" w:fill="FFFFFF"/>
          <w:lang w:val="en-US"/>
        </w:rPr>
        <w:t>Aphorismos</w:t>
      </w:r>
      <w:proofErr w:type="spellEnd"/>
      <w:r w:rsidRPr="00D05806">
        <w:rPr>
          <w:color w:val="333333"/>
          <w:shd w:val="clear" w:color="auto" w:fill="FFFFFF"/>
        </w:rPr>
        <w:t>)- законченная мысль, выраженная сжато и емко, изречение. Есть ли в первом абзаце текста афоризм или афористическое выражение? Если вы считаете, что есть, выпишите его.</w:t>
      </w:r>
    </w:p>
    <w:p w:rsidR="00835AEC" w:rsidRPr="00D05806" w:rsidRDefault="007A1313" w:rsidP="00011171">
      <w:pPr>
        <w:pStyle w:val="a3"/>
        <w:shd w:val="clear" w:color="auto" w:fill="FFFFFF"/>
        <w:spacing w:before="0" w:beforeAutospacing="0" w:after="90" w:afterAutospacing="0"/>
        <w:rPr>
          <w:color w:val="333333"/>
          <w:shd w:val="clear" w:color="auto" w:fill="FFFFFF"/>
        </w:rPr>
      </w:pPr>
      <w:r w:rsidRPr="00D05806">
        <w:rPr>
          <w:color w:val="333333"/>
          <w:shd w:val="clear" w:color="auto" w:fill="FFFFFF"/>
        </w:rPr>
        <w:t xml:space="preserve"> </w:t>
      </w:r>
      <w:r w:rsidRPr="00D05806">
        <w:rPr>
          <w:b/>
          <w:color w:val="333333"/>
          <w:shd w:val="clear" w:color="auto" w:fill="FFFFFF"/>
        </w:rPr>
        <w:t>Задание 7.</w:t>
      </w:r>
      <w:r w:rsidRPr="00D05806">
        <w:rPr>
          <w:color w:val="333333"/>
          <w:shd w:val="clear" w:color="auto" w:fill="FFFFFF"/>
        </w:rPr>
        <w:t xml:space="preserve"> </w:t>
      </w:r>
    </w:p>
    <w:p w:rsidR="007A1313" w:rsidRPr="00D05806" w:rsidRDefault="007A1313" w:rsidP="00011171">
      <w:pPr>
        <w:pStyle w:val="a3"/>
        <w:shd w:val="clear" w:color="auto" w:fill="FFFFFF"/>
        <w:spacing w:before="0" w:beforeAutospacing="0" w:after="90" w:afterAutospacing="0"/>
        <w:rPr>
          <w:color w:val="333333"/>
          <w:shd w:val="clear" w:color="auto" w:fill="FFFFFF"/>
        </w:rPr>
      </w:pPr>
      <w:r w:rsidRPr="00D05806">
        <w:rPr>
          <w:color w:val="333333"/>
          <w:shd w:val="clear" w:color="auto" w:fill="FFFFFF"/>
        </w:rPr>
        <w:t>Считаете ли вы, что в данном тексте достаточно информации, для того, чтобы заинтересовать зрителя? Обоснуйте ответ.</w:t>
      </w:r>
    </w:p>
    <w:p w:rsidR="00B0395C" w:rsidRDefault="00B0395C" w:rsidP="00C01759">
      <w:pPr>
        <w:pStyle w:val="a3"/>
        <w:shd w:val="clear" w:color="auto" w:fill="FFFFFF"/>
        <w:spacing w:before="0" w:beforeAutospacing="0" w:after="90" w:afterAutospacing="0"/>
        <w:jc w:val="center"/>
        <w:rPr>
          <w:color w:val="333333"/>
          <w:shd w:val="clear" w:color="auto" w:fill="FFFFFF"/>
        </w:rPr>
      </w:pPr>
      <w:r w:rsidRPr="00D05806">
        <w:rPr>
          <w:color w:val="333333"/>
          <w:shd w:val="clear" w:color="auto" w:fill="FFFFFF"/>
        </w:rPr>
        <w:t>Часть 2</w:t>
      </w:r>
    </w:p>
    <w:p w:rsidR="00D752FC" w:rsidRDefault="00320FA6" w:rsidP="00320FA6">
      <w:pPr>
        <w:pStyle w:val="a3"/>
        <w:shd w:val="clear" w:color="auto" w:fill="FFFFFF"/>
        <w:spacing w:before="0" w:beforeAutospacing="0" w:after="90" w:afterAutospacing="0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Тестирование по произведениям, изученным в 7-ом классе.</w:t>
      </w:r>
    </w:p>
    <w:p w:rsidR="00D752FC" w:rsidRPr="00D752FC" w:rsidRDefault="00D752FC" w:rsidP="00320FA6">
      <w:pPr>
        <w:pStyle w:val="a3"/>
        <w:shd w:val="clear" w:color="auto" w:fill="FFFFFF"/>
        <w:spacing w:before="0" w:beforeAutospacing="0" w:after="90" w:afterAutospacing="0"/>
        <w:rPr>
          <w:i/>
          <w:color w:val="333333"/>
          <w:shd w:val="clear" w:color="auto" w:fill="FFFFFF"/>
        </w:rPr>
      </w:pPr>
      <w:r w:rsidRPr="00D752FC">
        <w:rPr>
          <w:i/>
          <w:color w:val="333333"/>
          <w:shd w:val="clear" w:color="auto" w:fill="FFFFFF"/>
        </w:rPr>
        <w:t>Примерные вопросы тестирования:</w:t>
      </w:r>
    </w:p>
    <w:p w:rsidR="00D752FC" w:rsidRPr="00D752FC" w:rsidRDefault="00D752FC" w:rsidP="00D752F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2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жанр произведения:</w:t>
      </w:r>
    </w:p>
    <w:p w:rsidR="00D752FC" w:rsidRPr="00D752FC" w:rsidRDefault="00D752FC" w:rsidP="00D752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2FC">
        <w:rPr>
          <w:rFonts w:ascii="Times New Roman" w:eastAsia="Times New Roman" w:hAnsi="Times New Roman" w:cs="Times New Roman"/>
          <w:sz w:val="24"/>
          <w:szCs w:val="24"/>
          <w:lang w:eastAsia="ru-RU"/>
        </w:rPr>
        <w:t> «</w:t>
      </w:r>
      <w:proofErr w:type="spellStart"/>
      <w:r w:rsidRPr="00D752F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Вольга</w:t>
      </w:r>
      <w:proofErr w:type="spellEnd"/>
      <w:r w:rsidRPr="00D75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Микула </w:t>
      </w:r>
      <w:proofErr w:type="spellStart"/>
      <w:r w:rsidRPr="00D752F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Селянинович</w:t>
      </w:r>
      <w:proofErr w:type="spellEnd"/>
      <w:r w:rsidRPr="00D752F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D752FC" w:rsidRPr="00D752FC" w:rsidRDefault="00D752FC" w:rsidP="00D752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2FC">
        <w:rPr>
          <w:rFonts w:ascii="Times New Roman" w:eastAsia="Times New Roman" w:hAnsi="Times New Roman" w:cs="Times New Roman"/>
          <w:sz w:val="24"/>
          <w:szCs w:val="24"/>
          <w:lang w:eastAsia="ru-RU"/>
        </w:rPr>
        <w:t> 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D752F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D752FC" w:rsidRPr="00D752FC" w:rsidRDefault="00D752FC" w:rsidP="00D752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«Повесть о Петре и </w:t>
      </w:r>
      <w:proofErr w:type="spellStart"/>
      <w:r w:rsidRPr="00D752F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Февронии</w:t>
      </w:r>
      <w:proofErr w:type="spellEnd"/>
      <w:r w:rsidRPr="00D75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Муромских»</w:t>
      </w:r>
    </w:p>
    <w:p w:rsidR="00D752FC" w:rsidRPr="00D752FC" w:rsidRDefault="00D752FC" w:rsidP="00D752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2F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D752FC" w:rsidRPr="00D752FC" w:rsidRDefault="00D752FC" w:rsidP="00D752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52FC" w:rsidRPr="00D752FC" w:rsidRDefault="00D752FC" w:rsidP="00D752F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2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 произведения  </w:t>
      </w:r>
      <w:proofErr w:type="spellStart"/>
      <w:r w:rsidRPr="00D752FC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А.С.Пушкина</w:t>
      </w:r>
      <w:proofErr w:type="spellEnd"/>
      <w:r w:rsidRPr="00D752FC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основе которых лежат исторические события.</w:t>
      </w:r>
    </w:p>
    <w:p w:rsidR="00D752FC" w:rsidRPr="00D752FC" w:rsidRDefault="00D752FC" w:rsidP="00D752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2F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</w:p>
    <w:p w:rsidR="00D752FC" w:rsidRPr="00D752FC" w:rsidRDefault="00D752FC" w:rsidP="00D752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2F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</w:p>
    <w:p w:rsidR="00D752FC" w:rsidRPr="00D752FC" w:rsidRDefault="00D752FC" w:rsidP="00D752F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2FC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Узнайте произведение и автора по отрывку:</w:t>
      </w:r>
    </w:p>
    <w:p w:rsidR="00D752FC" w:rsidRPr="00D752FC" w:rsidRDefault="00D752FC" w:rsidP="00D752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2FC">
        <w:rPr>
          <w:rFonts w:ascii="Times New Roman" w:eastAsia="Times New Roman" w:hAnsi="Times New Roman" w:cs="Times New Roman"/>
          <w:sz w:val="24"/>
          <w:szCs w:val="24"/>
          <w:lang w:eastAsia="ru-RU"/>
        </w:rPr>
        <w:t>«…Молодую жену и сирот твоих</w:t>
      </w:r>
    </w:p>
    <w:p w:rsidR="00D752FC" w:rsidRPr="00D752FC" w:rsidRDefault="00D752FC" w:rsidP="00D752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2FC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казны моей я пожалую,</w:t>
      </w:r>
    </w:p>
    <w:p w:rsidR="00D752FC" w:rsidRPr="00D752FC" w:rsidRDefault="00D752FC" w:rsidP="00D752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2FC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Твоим братьям велю от сего же дня</w:t>
      </w:r>
    </w:p>
    <w:p w:rsidR="00D752FC" w:rsidRPr="00D752FC" w:rsidRDefault="00D752FC" w:rsidP="00D752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2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всему царству русскому широкому</w:t>
      </w:r>
    </w:p>
    <w:p w:rsidR="00D752FC" w:rsidRPr="00D752FC" w:rsidRDefault="00D752FC" w:rsidP="00D752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Торговать </w:t>
      </w:r>
      <w:proofErr w:type="spellStart"/>
      <w:r w:rsidRPr="00D752F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безданно</w:t>
      </w:r>
      <w:proofErr w:type="spellEnd"/>
      <w:r w:rsidRPr="00D75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752F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безпошлинно</w:t>
      </w:r>
      <w:proofErr w:type="spellEnd"/>
      <w:r w:rsidRPr="00D752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752FC" w:rsidRPr="00D752FC" w:rsidRDefault="00D752FC" w:rsidP="00D752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2FC">
        <w:rPr>
          <w:rFonts w:ascii="Times New Roman" w:eastAsia="Times New Roman" w:hAnsi="Times New Roman" w:cs="Times New Roman"/>
          <w:sz w:val="24"/>
          <w:szCs w:val="24"/>
          <w:lang w:eastAsia="ru-RU"/>
        </w:rPr>
        <w:t>А ты сам ступай, детинушка,</w:t>
      </w:r>
    </w:p>
    <w:p w:rsidR="00D752FC" w:rsidRPr="00D752FC" w:rsidRDefault="00D752FC" w:rsidP="00D752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2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высокое место лобное,</w:t>
      </w:r>
    </w:p>
    <w:p w:rsidR="00D752FC" w:rsidRPr="00D752FC" w:rsidRDefault="00D752FC" w:rsidP="00D752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2F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Сложи свою буйную головушку…»</w:t>
      </w:r>
    </w:p>
    <w:p w:rsidR="00D752FC" w:rsidRPr="00D752FC" w:rsidRDefault="00D752FC" w:rsidP="00D752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2F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:rsidR="00D752FC" w:rsidRPr="00D752FC" w:rsidRDefault="00D752FC" w:rsidP="00D752FC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Назовите историческое событие, которое легло в основу поэмы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Н.А. Некрасова </w:t>
      </w:r>
      <w:r w:rsidRPr="00D752FC">
        <w:rPr>
          <w:rFonts w:ascii="Times New Roman" w:eastAsia="Times New Roman" w:hAnsi="Times New Roman" w:cs="Times New Roman"/>
          <w:sz w:val="24"/>
          <w:szCs w:val="24"/>
          <w:lang w:eastAsia="ru-RU"/>
        </w:rPr>
        <w:t>«Русские женщины» и имена главных героинь произведения.</w:t>
      </w:r>
    </w:p>
    <w:sectPr w:rsidR="00D752FC" w:rsidRPr="00D752FC" w:rsidSect="00D752FC">
      <w:pgSz w:w="11906" w:h="16838"/>
      <w:pgMar w:top="426" w:right="424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01752"/>
    <w:multiLevelType w:val="multilevel"/>
    <w:tmpl w:val="CF1E5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B21E7E"/>
    <w:multiLevelType w:val="multilevel"/>
    <w:tmpl w:val="061844A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2952A9"/>
    <w:multiLevelType w:val="multilevel"/>
    <w:tmpl w:val="C0DA1A2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BE3D6A"/>
    <w:multiLevelType w:val="multilevel"/>
    <w:tmpl w:val="97CACD6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E32F4A"/>
    <w:multiLevelType w:val="multilevel"/>
    <w:tmpl w:val="C7549C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8C7F6A"/>
    <w:multiLevelType w:val="multilevel"/>
    <w:tmpl w:val="CC8E215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B6487C"/>
    <w:multiLevelType w:val="multilevel"/>
    <w:tmpl w:val="E85EF2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E12487"/>
    <w:multiLevelType w:val="hybridMultilevel"/>
    <w:tmpl w:val="90FEC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D23928"/>
    <w:multiLevelType w:val="hybridMultilevel"/>
    <w:tmpl w:val="60841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BD33B8"/>
    <w:multiLevelType w:val="multilevel"/>
    <w:tmpl w:val="B9FC9F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0F7A37"/>
    <w:multiLevelType w:val="multilevel"/>
    <w:tmpl w:val="B0A8C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354677F"/>
    <w:multiLevelType w:val="multilevel"/>
    <w:tmpl w:val="9C0A97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87D5438"/>
    <w:multiLevelType w:val="multilevel"/>
    <w:tmpl w:val="6F941F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0193683"/>
    <w:multiLevelType w:val="multilevel"/>
    <w:tmpl w:val="F6A6BF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1CF56F1"/>
    <w:multiLevelType w:val="multilevel"/>
    <w:tmpl w:val="37A62F5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4941B5B"/>
    <w:multiLevelType w:val="hybridMultilevel"/>
    <w:tmpl w:val="4E6E1FFE"/>
    <w:lvl w:ilvl="0" w:tplc="F9001DDE">
      <w:start w:val="8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15"/>
  </w:num>
  <w:num w:numId="5">
    <w:abstractNumId w:val="0"/>
  </w:num>
  <w:num w:numId="6">
    <w:abstractNumId w:val="13"/>
  </w:num>
  <w:num w:numId="7">
    <w:abstractNumId w:val="9"/>
  </w:num>
  <w:num w:numId="8">
    <w:abstractNumId w:val="6"/>
  </w:num>
  <w:num w:numId="9">
    <w:abstractNumId w:val="14"/>
  </w:num>
  <w:num w:numId="10">
    <w:abstractNumId w:val="3"/>
  </w:num>
  <w:num w:numId="11">
    <w:abstractNumId w:val="1"/>
  </w:num>
  <w:num w:numId="12">
    <w:abstractNumId w:val="10"/>
  </w:num>
  <w:num w:numId="13">
    <w:abstractNumId w:val="11"/>
  </w:num>
  <w:num w:numId="14">
    <w:abstractNumId w:val="12"/>
  </w:num>
  <w:num w:numId="15">
    <w:abstractNumId w:val="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171"/>
    <w:rsid w:val="00011171"/>
    <w:rsid w:val="00122F89"/>
    <w:rsid w:val="002011C0"/>
    <w:rsid w:val="00320FA6"/>
    <w:rsid w:val="003750A5"/>
    <w:rsid w:val="00410E8A"/>
    <w:rsid w:val="00464824"/>
    <w:rsid w:val="00526BAC"/>
    <w:rsid w:val="005428DF"/>
    <w:rsid w:val="00544237"/>
    <w:rsid w:val="00557BBC"/>
    <w:rsid w:val="00691759"/>
    <w:rsid w:val="007A1313"/>
    <w:rsid w:val="00835AEC"/>
    <w:rsid w:val="00B0395C"/>
    <w:rsid w:val="00C01759"/>
    <w:rsid w:val="00CC7401"/>
    <w:rsid w:val="00D05806"/>
    <w:rsid w:val="00D1274F"/>
    <w:rsid w:val="00D7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1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7A13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1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7A13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1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132</dc:creator>
  <cp:lastModifiedBy>Дарья</cp:lastModifiedBy>
  <cp:revision>2</cp:revision>
  <dcterms:created xsi:type="dcterms:W3CDTF">2022-02-25T08:23:00Z</dcterms:created>
  <dcterms:modified xsi:type="dcterms:W3CDTF">2022-02-25T08:23:00Z</dcterms:modified>
</cp:coreProperties>
</file>